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797C21A3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BF302E">
        <w:rPr>
          <w:rFonts w:ascii="Verdana" w:hAnsi="Verdana" w:cstheme="minorHAnsi"/>
          <w:color w:val="808080" w:themeColor="background1" w:themeShade="80"/>
          <w:sz w:val="40"/>
          <w:szCs w:val="24"/>
        </w:rPr>
        <w:t>ívne 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5A3C091D" w:rsidR="00CA15E4" w:rsidRPr="00E41F5D" w:rsidRDefault="00BF302E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BF302E">
        <w:rPr>
          <w:rFonts w:ascii="Verdana" w:hAnsi="Verdana" w:cstheme="minorHAnsi"/>
          <w:color w:val="808080" w:themeColor="background1" w:themeShade="80"/>
          <w:sz w:val="32"/>
          <w:szCs w:val="24"/>
        </w:rPr>
        <w:t>SOP 06 - Poskytovanie informácií klientovi, ktorý nevyužíva hotelové služby</w:t>
      </w:r>
      <w:r w:rsidRPr="00BF302E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BF302E" w:rsidRPr="00A65DA0" w14:paraId="35D809C7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2D887EC2" w14:textId="77777777" w:rsidR="00BF302E" w:rsidRPr="00A65DA0" w:rsidRDefault="00BF302E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noProof/>
                <w:lang w:val="hu-HU" w:eastAsia="hu-HU"/>
              </w:rPr>
              <w:drawing>
                <wp:inline distT="0" distB="0" distL="0" distR="0" wp14:anchorId="752D77D6" wp14:editId="6C5B4E11">
                  <wp:extent cx="768640" cy="76864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68739996" w14:textId="77777777" w:rsidR="00BF302E" w:rsidRPr="00A65DA0" w:rsidRDefault="00BF302E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b/>
                <w:bCs/>
                <w:sz w:val="40"/>
                <w:szCs w:val="40"/>
              </w:rPr>
              <w:t>"SOP 06 - Poskytovanie informácií klientovi, ktorý nevyužíva hotelové služby"</w:t>
            </w:r>
          </w:p>
        </w:tc>
      </w:tr>
      <w:tr w:rsidR="00BF302E" w:rsidRPr="00A65DA0" w14:paraId="72D1DA0E" w14:textId="77777777" w:rsidTr="00581AFF">
        <w:tc>
          <w:tcPr>
            <w:tcW w:w="1696" w:type="dxa"/>
          </w:tcPr>
          <w:p w14:paraId="3BFBDB8E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Vytvoril</w:t>
            </w:r>
          </w:p>
        </w:tc>
        <w:tc>
          <w:tcPr>
            <w:tcW w:w="7366" w:type="dxa"/>
          </w:tcPr>
          <w:p w14:paraId="48229C45" w14:textId="77777777" w:rsidR="00BF302E" w:rsidRPr="00A65DA0" w:rsidRDefault="00BF302E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Štěpán Chalupa</w:t>
            </w:r>
          </w:p>
        </w:tc>
      </w:tr>
      <w:tr w:rsidR="00BF302E" w:rsidRPr="00A65DA0" w14:paraId="7EBFE47F" w14:textId="77777777" w:rsidTr="00581AFF">
        <w:tc>
          <w:tcPr>
            <w:tcW w:w="1696" w:type="dxa"/>
          </w:tcPr>
          <w:p w14:paraId="77A746DD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Platné od</w:t>
            </w:r>
          </w:p>
        </w:tc>
        <w:tc>
          <w:tcPr>
            <w:tcW w:w="7366" w:type="dxa"/>
          </w:tcPr>
          <w:p w14:paraId="67568F2F" w14:textId="77777777" w:rsidR="00BF302E" w:rsidRPr="00A65DA0" w:rsidRDefault="00BF302E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12. 5. 2022</w:t>
            </w:r>
          </w:p>
        </w:tc>
      </w:tr>
      <w:tr w:rsidR="00BF302E" w:rsidRPr="00A65DA0" w14:paraId="4893A4FA" w14:textId="77777777" w:rsidTr="00581AFF">
        <w:tc>
          <w:tcPr>
            <w:tcW w:w="1696" w:type="dxa"/>
          </w:tcPr>
          <w:p w14:paraId="22ADE7F4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Vytvorené pre</w:t>
            </w:r>
          </w:p>
        </w:tc>
        <w:tc>
          <w:tcPr>
            <w:tcW w:w="7366" w:type="dxa"/>
          </w:tcPr>
          <w:p w14:paraId="04A85363" w14:textId="77777777" w:rsidR="00BF302E" w:rsidRPr="00A65DA0" w:rsidRDefault="00BF302E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Pracovní</w:t>
            </w:r>
            <w:r>
              <w:rPr>
                <w:i/>
                <w:iCs/>
              </w:rPr>
              <w:t>kov</w:t>
            </w:r>
            <w:r w:rsidRPr="00A65DA0">
              <w:rPr>
                <w:i/>
                <w:iCs/>
              </w:rPr>
              <w:t xml:space="preserve"> Front Office, študen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stážist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školite</w:t>
            </w:r>
            <w:r>
              <w:rPr>
                <w:i/>
                <w:iCs/>
              </w:rPr>
              <w:t>ľov</w:t>
            </w:r>
            <w:r w:rsidRPr="00A65DA0">
              <w:rPr>
                <w:i/>
                <w:iCs/>
              </w:rPr>
              <w:t xml:space="preserve"> a manažér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 xml:space="preserve"> ľudských zdrojov</w:t>
            </w:r>
          </w:p>
        </w:tc>
      </w:tr>
      <w:tr w:rsidR="00BF302E" w:rsidRPr="00A65DA0" w14:paraId="636F06C8" w14:textId="77777777" w:rsidTr="00581AFF">
        <w:tc>
          <w:tcPr>
            <w:tcW w:w="1696" w:type="dxa"/>
          </w:tcPr>
          <w:p w14:paraId="632CE482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Aktualizované</w:t>
            </w:r>
          </w:p>
        </w:tc>
        <w:tc>
          <w:tcPr>
            <w:tcW w:w="7366" w:type="dxa"/>
          </w:tcPr>
          <w:p w14:paraId="4C473953" w14:textId="77777777" w:rsidR="00BF302E" w:rsidRPr="00A65DA0" w:rsidRDefault="00BF302E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BF302E" w:rsidRPr="00A65DA0" w14:paraId="68E93BA6" w14:textId="77777777" w:rsidTr="00581AFF">
        <w:tc>
          <w:tcPr>
            <w:tcW w:w="1696" w:type="dxa"/>
          </w:tcPr>
          <w:p w14:paraId="35641A7F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Dátum aktualizácie</w:t>
            </w:r>
          </w:p>
        </w:tc>
        <w:tc>
          <w:tcPr>
            <w:tcW w:w="7366" w:type="dxa"/>
          </w:tcPr>
          <w:p w14:paraId="5C594CEE" w14:textId="77777777" w:rsidR="00BF302E" w:rsidRPr="00A65DA0" w:rsidRDefault="00BF302E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BF302E" w:rsidRPr="00A65DA0" w14:paraId="268FBC6D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56A22C71" w14:textId="77777777" w:rsidR="00BF302E" w:rsidRPr="00A65DA0" w:rsidRDefault="00BF302E" w:rsidP="00581AFF">
            <w:pPr>
              <w:jc w:val="both"/>
            </w:pPr>
          </w:p>
        </w:tc>
      </w:tr>
      <w:tr w:rsidR="00BF302E" w:rsidRPr="00A65DA0" w14:paraId="6C0ACD23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733C5F1C" w14:textId="77777777" w:rsidR="00BF302E" w:rsidRPr="00BF302E" w:rsidRDefault="00BF302E" w:rsidP="00581AFF">
            <w:pPr>
              <w:jc w:val="both"/>
              <w:rPr>
                <w:b/>
                <w:bCs/>
                <w:lang w:val="cs-CZ"/>
              </w:rPr>
            </w:pPr>
            <w:r w:rsidRPr="00BF302E">
              <w:rPr>
                <w:b/>
                <w:bCs/>
                <w:lang w:val="cs-CZ"/>
              </w:rPr>
              <w:t>Úvod</w:t>
            </w:r>
          </w:p>
          <w:p w14:paraId="6E19BA3E" w14:textId="77777777" w:rsidR="00BF302E" w:rsidRPr="00BF302E" w:rsidRDefault="00BF302E" w:rsidP="00581AFF">
            <w:pPr>
              <w:jc w:val="both"/>
              <w:rPr>
                <w:lang w:val="cs-CZ"/>
              </w:rPr>
            </w:pPr>
            <w:r w:rsidRPr="00BF302E">
              <w:rPr>
                <w:lang w:val="cs-CZ"/>
              </w:rPr>
              <w:t>Zamestnanci FO musia byť pripravení na požiadavky nielen od súčasných a budúcich klientov, ale aj od iných subjektov, ktorí nemajú záujem o ubytovacie služby. V tejto súvislosti je tiež vhodné trénovať znalosť okolia a byť ochotný poskytnúť volajúcim informácie, ktoré sa priamo netýkajú daného ubytovacieho zariadenia. Najčastejšie sa však poskytujú informácie o službách, podmienkach ich využívania alebo ich cenách.</w:t>
            </w:r>
          </w:p>
        </w:tc>
      </w:tr>
      <w:tr w:rsidR="00BF302E" w:rsidRPr="00A65DA0" w14:paraId="66E40399" w14:textId="77777777" w:rsidTr="00581AFF">
        <w:trPr>
          <w:trHeight w:val="54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56CB837" w14:textId="77777777" w:rsidR="00BF302E" w:rsidRPr="00BF302E" w:rsidRDefault="00BF302E" w:rsidP="00581AFF">
            <w:pPr>
              <w:jc w:val="both"/>
              <w:rPr>
                <w:lang w:val="cs-CZ"/>
              </w:rPr>
            </w:pPr>
          </w:p>
        </w:tc>
      </w:tr>
      <w:tr w:rsidR="00BF302E" w:rsidRPr="00A65DA0" w14:paraId="2727F5C4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546AFAE5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Odôvodnenie</w:t>
            </w:r>
          </w:p>
        </w:tc>
      </w:tr>
      <w:tr w:rsidR="00BF302E" w:rsidRPr="00A65DA0" w14:paraId="05510918" w14:textId="77777777" w:rsidTr="00581AFF">
        <w:trPr>
          <w:trHeight w:val="58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30C1A1F" w14:textId="77777777" w:rsidR="00BF302E" w:rsidRPr="00BF302E" w:rsidRDefault="00BF302E" w:rsidP="00581AFF">
            <w:pPr>
              <w:jc w:val="both"/>
              <w:rPr>
                <w:lang w:val="cs-CZ"/>
              </w:rPr>
            </w:pPr>
            <w:r w:rsidRPr="00BF302E">
              <w:rPr>
                <w:lang w:val="cs-CZ"/>
              </w:rPr>
              <w:t>Poskytnúť volajúcemu potrebné informácie na základe znalosti výrobku a jeho detailov, ako aj znalosti okolia ubytovacieho zariadenia.</w:t>
            </w:r>
          </w:p>
          <w:p w14:paraId="425300C3" w14:textId="77777777" w:rsidR="00BF302E" w:rsidRPr="00BF302E" w:rsidRDefault="00BF302E" w:rsidP="00581AFF">
            <w:pPr>
              <w:jc w:val="both"/>
              <w:rPr>
                <w:lang w:val="cs-CZ"/>
              </w:rPr>
            </w:pPr>
          </w:p>
        </w:tc>
      </w:tr>
      <w:tr w:rsidR="00BF302E" w:rsidRPr="00A65DA0" w14:paraId="0FE3BB7D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0D67F71" w14:textId="77777777" w:rsidR="00BF302E" w:rsidRPr="00A65DA0" w:rsidRDefault="00BF302E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Postup</w:t>
            </w:r>
          </w:p>
        </w:tc>
      </w:tr>
      <w:tr w:rsidR="00BF302E" w:rsidRPr="00A65DA0" w14:paraId="4FEDE9C1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E9C6F0C" w14:textId="77777777" w:rsidR="00BF302E" w:rsidRPr="00BF302E" w:rsidRDefault="00BF302E" w:rsidP="00581AFF">
            <w:pPr>
              <w:jc w:val="both"/>
              <w:rPr>
                <w:lang w:val="pt-PT"/>
              </w:rPr>
            </w:pPr>
            <w:r w:rsidRPr="00BF302E">
              <w:rPr>
                <w:lang w:val="pt-PT"/>
              </w:rPr>
              <w:t xml:space="preserve">Celý postup je priamo redukciou SOP05, ktorý sa zameriava na poskytovanie informácií hotelovým hosťom. V tomto prípade, t. j. v prípade poskytovania všeobecných informácií, je možné vynechať krok presnej identifikácie volajúceho. Poskytované informácie nie sú citlivé a zvyčajne sú verejne dostupné. </w:t>
            </w:r>
          </w:p>
          <w:p w14:paraId="425CE185" w14:textId="77777777" w:rsidR="00BF302E" w:rsidRPr="00BF302E" w:rsidRDefault="00BF302E" w:rsidP="00581AFF">
            <w:pPr>
              <w:jc w:val="both"/>
              <w:rPr>
                <w:lang w:val="pt-PT"/>
              </w:rPr>
            </w:pPr>
          </w:p>
          <w:p w14:paraId="00449412" w14:textId="77777777" w:rsidR="00BF302E" w:rsidRPr="00A65DA0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</w:pPr>
            <w:r w:rsidRPr="00BF302E">
              <w:rPr>
                <w:b/>
                <w:bCs/>
                <w:lang w:val="pt-PT"/>
              </w:rPr>
              <w:t>Privítajte zákazníka.</w:t>
            </w:r>
            <w:r w:rsidRPr="00BF302E">
              <w:rPr>
                <w:lang w:val="pt-PT"/>
              </w:rPr>
              <w:t xml:space="preserve"> „</w:t>
            </w:r>
            <w:r w:rsidRPr="00BF302E">
              <w:rPr>
                <w:i/>
                <w:iCs/>
                <w:lang w:val="pt-PT"/>
              </w:rPr>
              <w:t xml:space="preserve">Dobrý deň, dovolali ste sa na recepciu hotela International, hovorí Martin Novák. </w:t>
            </w:r>
            <w:r w:rsidRPr="00715683">
              <w:rPr>
                <w:i/>
                <w:iCs/>
              </w:rPr>
              <w:t>Ako vám môžem pomôcť?</w:t>
            </w:r>
            <w:r>
              <w:t>“</w:t>
            </w:r>
          </w:p>
          <w:p w14:paraId="61F12777" w14:textId="77777777" w:rsidR="00BF302E" w:rsidRPr="00A65DA0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Volajúci má konkrétny dotaz, ktorý sa týka rôznych tém.</w:t>
            </w:r>
          </w:p>
          <w:p w14:paraId="7B83F185" w14:textId="77777777" w:rsidR="00BF302E" w:rsidRPr="00BF302E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  <w:rPr>
                <w:b/>
                <w:bCs/>
                <w:lang w:val="pt-PT"/>
              </w:rPr>
            </w:pPr>
            <w:r w:rsidRPr="00BF302E">
              <w:rPr>
                <w:b/>
                <w:bCs/>
                <w:lang w:val="pt-PT"/>
              </w:rPr>
              <w:t>V prípade potreby si od klienta vyžiadajte ďalšie podrobnosti.</w:t>
            </w:r>
          </w:p>
          <w:p w14:paraId="0FD57C1F" w14:textId="77777777" w:rsidR="00BF302E" w:rsidRPr="00BF302E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  <w:rPr>
                <w:lang w:val="pt-PT"/>
              </w:rPr>
            </w:pPr>
            <w:r w:rsidRPr="00BF302E">
              <w:rPr>
                <w:b/>
                <w:bCs/>
                <w:lang w:val="pt-PT"/>
              </w:rPr>
              <w:t>Ak je to potrebné, skontrolujte informácie.</w:t>
            </w:r>
            <w:r w:rsidRPr="00BF302E">
              <w:rPr>
                <w:lang w:val="pt-PT"/>
              </w:rPr>
              <w:t xml:space="preserve"> „</w:t>
            </w:r>
            <w:r w:rsidRPr="00BF302E">
              <w:rPr>
                <w:i/>
                <w:iCs/>
                <w:lang w:val="pt-PT"/>
              </w:rPr>
              <w:t>Pán Novák, poprosím vás o strpenie, aby som si mohol overiť presné informácie.“</w:t>
            </w:r>
          </w:p>
          <w:p w14:paraId="0C076E08" w14:textId="77777777" w:rsidR="00BF302E" w:rsidRPr="00BF302E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  <w:rPr>
                <w:b/>
                <w:bCs/>
                <w:lang w:val="pt-PT"/>
              </w:rPr>
            </w:pPr>
            <w:r w:rsidRPr="00BF302E">
              <w:rPr>
                <w:b/>
                <w:bCs/>
                <w:lang w:val="pt-PT"/>
              </w:rPr>
              <w:t>Poskytovať informácie klientovi jasným a komplexným spôsobom.</w:t>
            </w:r>
          </w:p>
          <w:p w14:paraId="1414E84C" w14:textId="77777777" w:rsidR="00BF302E" w:rsidRPr="00A65DA0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</w:pPr>
            <w:r w:rsidRPr="00BF302E">
              <w:rPr>
                <w:b/>
                <w:bCs/>
                <w:lang w:val="pt-PT"/>
              </w:rPr>
              <w:lastRenderedPageBreak/>
              <w:t>Dajte klientovi priestor na ďalšie otázky. „</w:t>
            </w:r>
            <w:r w:rsidRPr="00BF302E">
              <w:rPr>
                <w:i/>
                <w:iCs/>
                <w:lang w:val="pt-PT"/>
              </w:rPr>
              <w:t xml:space="preserve">Pán Novák, môžem pre vás urobiť ešte niečo? </w:t>
            </w:r>
            <w:r w:rsidRPr="00715683">
              <w:rPr>
                <w:i/>
                <w:iCs/>
              </w:rPr>
              <w:t>Potrebujete nejaké ďalšie informácie?</w:t>
            </w:r>
            <w:r>
              <w:rPr>
                <w:i/>
                <w:iCs/>
              </w:rPr>
              <w:t>“</w:t>
            </w:r>
          </w:p>
          <w:p w14:paraId="012078B7" w14:textId="77777777" w:rsidR="00BF302E" w:rsidRPr="00A65DA0" w:rsidRDefault="00BF302E" w:rsidP="00BF302E">
            <w:pPr>
              <w:pStyle w:val="Odstavecseseznamem"/>
              <w:numPr>
                <w:ilvl w:val="0"/>
                <w:numId w:val="57"/>
              </w:numPr>
              <w:jc w:val="both"/>
            </w:pPr>
            <w:r w:rsidRPr="00BF302E">
              <w:rPr>
                <w:b/>
                <w:bCs/>
                <w:lang w:val="pt-PT"/>
              </w:rPr>
              <w:t>Dajte klientovi priestor na ukončenie hovoru</w:t>
            </w:r>
            <w:r w:rsidRPr="00BF302E">
              <w:rPr>
                <w:lang w:val="pt-PT"/>
              </w:rPr>
              <w:t xml:space="preserve">. </w:t>
            </w:r>
            <w:r w:rsidRPr="00A65DA0">
              <w:t>Vždy je potrebné, aby klient ukončil hovor.</w:t>
            </w:r>
          </w:p>
          <w:p w14:paraId="55C3B46F" w14:textId="77777777" w:rsidR="00BF302E" w:rsidRPr="00A65DA0" w:rsidRDefault="00BF302E" w:rsidP="00581AFF">
            <w:pPr>
              <w:pStyle w:val="Odstavecseseznamem"/>
              <w:jc w:val="both"/>
              <w:rPr>
                <w:i/>
                <w:iCs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71719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5A708" w14:textId="77777777" w:rsidR="0071719B" w:rsidRDefault="0071719B" w:rsidP="00306C20">
      <w:pPr>
        <w:spacing w:after="0" w:line="240" w:lineRule="auto"/>
      </w:pPr>
      <w:r>
        <w:separator/>
      </w:r>
    </w:p>
  </w:endnote>
  <w:endnote w:type="continuationSeparator" w:id="0">
    <w:p w14:paraId="0833A685" w14:textId="77777777" w:rsidR="0071719B" w:rsidRDefault="0071719B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C926E" w14:textId="77777777" w:rsidR="0071719B" w:rsidRDefault="0071719B" w:rsidP="00306C20">
      <w:pPr>
        <w:spacing w:after="0" w:line="240" w:lineRule="auto"/>
      </w:pPr>
      <w:r>
        <w:separator/>
      </w:r>
    </w:p>
  </w:footnote>
  <w:footnote w:type="continuationSeparator" w:id="0">
    <w:p w14:paraId="20631EBC" w14:textId="77777777" w:rsidR="0071719B" w:rsidRDefault="0071719B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926900"/>
    <w:multiLevelType w:val="hybridMultilevel"/>
    <w:tmpl w:val="2E12D792"/>
    <w:lvl w:ilvl="0" w:tplc="F26A6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51"/>
  </w:num>
  <w:num w:numId="6" w16cid:durableId="1482425046">
    <w:abstractNumId w:val="6"/>
  </w:num>
  <w:num w:numId="7" w16cid:durableId="847256469">
    <w:abstractNumId w:val="52"/>
  </w:num>
  <w:num w:numId="8" w16cid:durableId="761267781">
    <w:abstractNumId w:val="39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4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9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4"/>
  </w:num>
  <w:num w:numId="22" w16cid:durableId="2084331629">
    <w:abstractNumId w:val="43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5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1"/>
  </w:num>
  <w:num w:numId="41" w16cid:durableId="106200583">
    <w:abstractNumId w:val="42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6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7"/>
  </w:num>
  <w:num w:numId="51" w16cid:durableId="117574334">
    <w:abstractNumId w:val="5"/>
  </w:num>
  <w:num w:numId="52" w16cid:durableId="1436630179">
    <w:abstractNumId w:val="40"/>
  </w:num>
  <w:num w:numId="53" w16cid:durableId="121265783">
    <w:abstractNumId w:val="11"/>
  </w:num>
  <w:num w:numId="54" w16cid:durableId="1305280774">
    <w:abstractNumId w:val="38"/>
  </w:num>
  <w:num w:numId="55" w16cid:durableId="31540027">
    <w:abstractNumId w:val="48"/>
  </w:num>
  <w:num w:numId="56" w16cid:durableId="2072538796">
    <w:abstractNumId w:val="50"/>
  </w:num>
  <w:num w:numId="57" w16cid:durableId="1861812983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1719B"/>
    <w:rsid w:val="0078320F"/>
    <w:rsid w:val="008865C7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BF302E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A74F8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2024-04-18T09:08:00Z</cp:lastPrinted>
  <dcterms:created xsi:type="dcterms:W3CDTF">2024-04-18T09:09:00Z</dcterms:created>
  <dcterms:modified xsi:type="dcterms:W3CDTF">2024-04-26T10:35:00Z</dcterms:modified>
</cp:coreProperties>
</file>